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51237" w14:textId="77777777" w:rsidR="00F83350" w:rsidRDefault="00F83350" w:rsidP="00F83350">
      <w:pPr>
        <w:rPr>
          <w:rFonts w:cs="Arial"/>
        </w:rPr>
      </w:pPr>
      <w:r>
        <w:rPr>
          <w:noProof/>
          <w:lang w:eastAsia="da-DK"/>
        </w:rPr>
        <w:drawing>
          <wp:anchor distT="0" distB="0" distL="114300" distR="114300" simplePos="0" relativeHeight="251659264" behindDoc="0" locked="0" layoutInCell="1" allowOverlap="1" wp14:anchorId="229372CC" wp14:editId="0DA7D37B">
            <wp:simplePos x="0" y="0"/>
            <wp:positionH relativeFrom="column">
              <wp:posOffset>3744595</wp:posOffset>
            </wp:positionH>
            <wp:positionV relativeFrom="paragraph">
              <wp:posOffset>-683895</wp:posOffset>
            </wp:positionV>
            <wp:extent cx="2508250" cy="742950"/>
            <wp:effectExtent l="0" t="0" r="6350" b="0"/>
            <wp:wrapNone/>
            <wp:docPr id="1" name="Billede 1" descr="Skjold_navn_lille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Skjold_navn_lille_4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8250" cy="742950"/>
                    </a:xfrm>
                    <a:prstGeom prst="rect">
                      <a:avLst/>
                    </a:prstGeom>
                    <a:noFill/>
                  </pic:spPr>
                </pic:pic>
              </a:graphicData>
            </a:graphic>
            <wp14:sizeRelH relativeFrom="page">
              <wp14:pctWidth>0</wp14:pctWidth>
            </wp14:sizeRelH>
            <wp14:sizeRelV relativeFrom="page">
              <wp14:pctHeight>0</wp14:pctHeight>
            </wp14:sizeRelV>
          </wp:anchor>
        </w:drawing>
      </w:r>
    </w:p>
    <w:p w14:paraId="6A88959B" w14:textId="77777777" w:rsidR="00F83350" w:rsidRDefault="00F83350" w:rsidP="00F83350"/>
    <w:p w14:paraId="14E03C0B" w14:textId="77777777" w:rsidR="00F83350" w:rsidRDefault="00F83350" w:rsidP="00F83350"/>
    <w:p w14:paraId="796C3893" w14:textId="58F5E781" w:rsidR="00F83350" w:rsidRPr="0021731F" w:rsidRDefault="0021731F" w:rsidP="00F83350">
      <w:pPr>
        <w:jc w:val="center"/>
        <w:rPr>
          <w:b/>
          <w:sz w:val="36"/>
          <w:szCs w:val="36"/>
          <w:u w:val="single"/>
        </w:rPr>
      </w:pPr>
      <w:r w:rsidRPr="0021731F">
        <w:rPr>
          <w:b/>
          <w:sz w:val="36"/>
          <w:szCs w:val="36"/>
          <w:u w:val="single"/>
        </w:rPr>
        <w:t>HAVNERÅDSMØDE</w:t>
      </w:r>
    </w:p>
    <w:p w14:paraId="21C5F847" w14:textId="5CBB9EA9" w:rsidR="00957943" w:rsidRDefault="003D21C7" w:rsidP="003D21C7">
      <w:pPr>
        <w:ind w:left="360"/>
        <w:jc w:val="center"/>
      </w:pPr>
      <w:r>
        <w:rPr>
          <w:b/>
          <w:sz w:val="28"/>
          <w:szCs w:val="28"/>
        </w:rPr>
        <w:t>07.</w:t>
      </w:r>
      <w:r w:rsidR="003738D3" w:rsidRPr="003D21C7">
        <w:rPr>
          <w:b/>
          <w:sz w:val="28"/>
          <w:szCs w:val="28"/>
        </w:rPr>
        <w:t xml:space="preserve"> </w:t>
      </w:r>
      <w:r w:rsidR="0076384D" w:rsidRPr="003D21C7">
        <w:rPr>
          <w:b/>
          <w:sz w:val="28"/>
          <w:szCs w:val="28"/>
        </w:rPr>
        <w:t>november</w:t>
      </w:r>
      <w:r w:rsidRPr="003D21C7">
        <w:rPr>
          <w:b/>
          <w:sz w:val="28"/>
          <w:szCs w:val="28"/>
        </w:rPr>
        <w:t xml:space="preserve"> </w:t>
      </w:r>
      <w:r w:rsidR="00737787">
        <w:rPr>
          <w:b/>
          <w:sz w:val="28"/>
          <w:szCs w:val="28"/>
        </w:rPr>
        <w:t xml:space="preserve">2024 </w:t>
      </w:r>
      <w:r w:rsidR="0021731F" w:rsidRPr="003D21C7">
        <w:rPr>
          <w:b/>
          <w:sz w:val="28"/>
          <w:szCs w:val="28"/>
        </w:rPr>
        <w:t xml:space="preserve">kl. </w:t>
      </w:r>
      <w:r w:rsidR="00456B4A" w:rsidRPr="003D21C7">
        <w:rPr>
          <w:b/>
          <w:sz w:val="28"/>
          <w:szCs w:val="28"/>
        </w:rPr>
        <w:t>1</w:t>
      </w:r>
      <w:r>
        <w:rPr>
          <w:b/>
          <w:sz w:val="28"/>
          <w:szCs w:val="28"/>
        </w:rPr>
        <w:t>7</w:t>
      </w:r>
      <w:r w:rsidR="00456B4A" w:rsidRPr="003D21C7">
        <w:rPr>
          <w:b/>
          <w:sz w:val="28"/>
          <w:szCs w:val="28"/>
        </w:rPr>
        <w:t xml:space="preserve">:00 – </w:t>
      </w:r>
      <w:r>
        <w:rPr>
          <w:b/>
          <w:sz w:val="28"/>
          <w:szCs w:val="28"/>
        </w:rPr>
        <w:t>20</w:t>
      </w:r>
      <w:r w:rsidR="00456B4A" w:rsidRPr="003D21C7">
        <w:rPr>
          <w:b/>
          <w:sz w:val="28"/>
          <w:szCs w:val="28"/>
        </w:rPr>
        <w:t>:00</w:t>
      </w:r>
      <w:r w:rsidR="00F83350">
        <w:br/>
      </w:r>
      <w:r w:rsidR="0076384D">
        <w:rPr>
          <w:b/>
        </w:rPr>
        <w:t>STEGE SEJLKLUB</w:t>
      </w:r>
      <w:r w:rsidR="00B8329A" w:rsidRPr="003D21C7">
        <w:rPr>
          <w:b/>
        </w:rPr>
        <w:br/>
      </w:r>
      <w:r>
        <w:rPr>
          <w:b/>
        </w:rPr>
        <w:t>STEGE</w:t>
      </w:r>
      <w:r w:rsidR="00456B4A" w:rsidRPr="003D21C7">
        <w:rPr>
          <w:b/>
        </w:rPr>
        <w:t xml:space="preserve"> HAVN</w:t>
      </w:r>
    </w:p>
    <w:p w14:paraId="0A52428B" w14:textId="12CA65AA" w:rsidR="00F83350" w:rsidRPr="0021731F" w:rsidRDefault="00456B4A" w:rsidP="00F83350">
      <w:pPr>
        <w:jc w:val="center"/>
        <w:rPr>
          <w:b/>
          <w:sz w:val="36"/>
          <w:szCs w:val="36"/>
        </w:rPr>
      </w:pPr>
      <w:r>
        <w:rPr>
          <w:b/>
          <w:sz w:val="36"/>
          <w:szCs w:val="36"/>
        </w:rPr>
        <w:t>DAGSORDEN</w:t>
      </w:r>
    </w:p>
    <w:p w14:paraId="10CF8679" w14:textId="00EC23D5" w:rsidR="00F83350" w:rsidRPr="00593972" w:rsidRDefault="00957943" w:rsidP="00A93B04">
      <w:pPr>
        <w:pStyle w:val="xxxmsonormal"/>
        <w:rPr>
          <w:b/>
        </w:rPr>
      </w:pPr>
      <w:r w:rsidRPr="00957943">
        <w:rPr>
          <w:rFonts w:eastAsia="Times New Roman"/>
          <w:sz w:val="24"/>
          <w:szCs w:val="24"/>
        </w:rPr>
        <w:t xml:space="preserve">Deltagere: </w:t>
      </w:r>
      <w:r w:rsidRPr="00957943">
        <w:rPr>
          <w:rFonts w:eastAsia="Times New Roman"/>
          <w:sz w:val="24"/>
          <w:szCs w:val="24"/>
        </w:rPr>
        <w:br/>
      </w:r>
      <w:r w:rsidR="00066D9A">
        <w:rPr>
          <w:rFonts w:eastAsia="Times New Roman"/>
          <w:sz w:val="24"/>
          <w:szCs w:val="24"/>
        </w:rPr>
        <w:t xml:space="preserve">Anders J Andersen, Ronni Lykkehus, Simon Zachodnik, Rasmus Evind, </w:t>
      </w:r>
      <w:r w:rsidR="003D21C7">
        <w:rPr>
          <w:rFonts w:eastAsia="Times New Roman"/>
          <w:sz w:val="24"/>
          <w:szCs w:val="24"/>
        </w:rPr>
        <w:t>Jesper Carlson</w:t>
      </w:r>
      <w:r w:rsidR="0076384D">
        <w:rPr>
          <w:rFonts w:eastAsia="Times New Roman"/>
          <w:sz w:val="24"/>
          <w:szCs w:val="24"/>
        </w:rPr>
        <w:t xml:space="preserve"> </w:t>
      </w:r>
      <w:r w:rsidR="00066D9A">
        <w:rPr>
          <w:rFonts w:eastAsia="Times New Roman"/>
          <w:sz w:val="24"/>
          <w:szCs w:val="24"/>
        </w:rPr>
        <w:t>(Klintholm), Henrik Petersen (Stege), Thor Simony (Hårbølle), Line Willum (Bogø), Jørgen Rasmussen (Kalvehave), Niels Mikkelsen (Vordingborg Nordhavn), Kirsten Guntofte (Masnedsund)</w:t>
      </w:r>
      <w:r w:rsidR="00456B4A">
        <w:rPr>
          <w:rFonts w:eastAsia="Times New Roman"/>
          <w:sz w:val="24"/>
          <w:szCs w:val="24"/>
        </w:rPr>
        <w:t>, Per Vesterholm (Præstø)</w:t>
      </w:r>
      <w:r w:rsidR="00066D9A">
        <w:rPr>
          <w:rFonts w:eastAsia="Times New Roman"/>
          <w:sz w:val="24"/>
          <w:szCs w:val="24"/>
        </w:rPr>
        <w:t>.</w:t>
      </w:r>
      <w:r w:rsidR="00456B4A">
        <w:rPr>
          <w:rFonts w:eastAsia="Times New Roman"/>
          <w:sz w:val="24"/>
          <w:szCs w:val="24"/>
        </w:rPr>
        <w:t xml:space="preserve">  </w:t>
      </w:r>
      <w:r w:rsidR="00066D9A">
        <w:rPr>
          <w:rFonts w:eastAsia="Times New Roman"/>
          <w:sz w:val="24"/>
          <w:szCs w:val="24"/>
        </w:rPr>
        <w:t>Vordingborg Kommune, Anja Valhøj, Betina Nymand, Simon Lohse.</w:t>
      </w:r>
      <w:r w:rsidR="00066D9A">
        <w:rPr>
          <w:rFonts w:eastAsia="Times New Roman"/>
          <w:sz w:val="24"/>
          <w:szCs w:val="24"/>
        </w:rPr>
        <w:br/>
      </w:r>
      <w:r w:rsidRPr="00593972">
        <w:rPr>
          <w:rFonts w:eastAsia="Times New Roman"/>
          <w:sz w:val="24"/>
          <w:szCs w:val="24"/>
        </w:rPr>
        <w:t>Afbud:</w:t>
      </w:r>
    </w:p>
    <w:p w14:paraId="04667760" w14:textId="77777777" w:rsidR="00F83350" w:rsidRPr="003D21C7" w:rsidRDefault="00F83350" w:rsidP="007B4370">
      <w:pPr>
        <w:rPr>
          <w:rFonts w:ascii="Calibri" w:eastAsia="Times New Roman" w:hAnsi="Calibri" w:cs="Calibri"/>
          <w:b/>
          <w:bCs/>
          <w:sz w:val="24"/>
          <w:szCs w:val="24"/>
          <w:lang w:eastAsia="da-DK"/>
        </w:rPr>
      </w:pPr>
    </w:p>
    <w:p w14:paraId="3FF486A7" w14:textId="43947DEA" w:rsidR="003D21C7" w:rsidRPr="003D21C7" w:rsidRDefault="003D21C7" w:rsidP="003D21C7">
      <w:pPr>
        <w:rPr>
          <w:rFonts w:ascii="Calibri" w:eastAsia="Times New Roman" w:hAnsi="Calibri" w:cs="Calibri"/>
          <w:sz w:val="24"/>
          <w:szCs w:val="24"/>
          <w:lang w:eastAsia="da-DK"/>
        </w:rPr>
      </w:pPr>
      <w:r w:rsidRPr="003D21C7">
        <w:rPr>
          <w:rFonts w:ascii="Calibri" w:eastAsia="Times New Roman" w:hAnsi="Calibri" w:cs="Calibri"/>
          <w:b/>
          <w:bCs/>
          <w:sz w:val="24"/>
          <w:szCs w:val="24"/>
          <w:lang w:eastAsia="da-DK"/>
        </w:rPr>
        <w:t>Velkommen / Anders J. Andersen</w:t>
      </w:r>
      <w:r>
        <w:rPr>
          <w:rFonts w:ascii="Calibri" w:eastAsia="Times New Roman" w:hAnsi="Calibri" w:cs="Calibri"/>
          <w:b/>
          <w:bCs/>
          <w:sz w:val="24"/>
          <w:szCs w:val="24"/>
          <w:lang w:eastAsia="da-DK"/>
        </w:rPr>
        <w:br/>
      </w:r>
      <w:r w:rsidRPr="003D21C7">
        <w:rPr>
          <w:rFonts w:ascii="Calibri" w:eastAsia="Times New Roman" w:hAnsi="Calibri" w:cs="Calibri"/>
          <w:sz w:val="24"/>
          <w:szCs w:val="24"/>
          <w:lang w:eastAsia="da-DK"/>
        </w:rPr>
        <w:t>Der gives en kort status på, hvordan året har set ud fra politisk side i relation til havneområdet, herunder budget.</w:t>
      </w:r>
      <w:r w:rsidR="0076384D">
        <w:rPr>
          <w:rFonts w:ascii="Calibri" w:eastAsia="Times New Roman" w:hAnsi="Calibri" w:cs="Calibri"/>
          <w:sz w:val="24"/>
          <w:szCs w:val="24"/>
          <w:lang w:eastAsia="da-DK"/>
        </w:rPr>
        <w:br/>
      </w:r>
      <w:r>
        <w:rPr>
          <w:rFonts w:ascii="Calibri" w:eastAsia="Times New Roman" w:hAnsi="Calibri" w:cs="Calibri"/>
          <w:b/>
          <w:bCs/>
          <w:sz w:val="24"/>
          <w:szCs w:val="24"/>
          <w:lang w:eastAsia="da-DK"/>
        </w:rPr>
        <w:br/>
      </w:r>
      <w:r w:rsidRPr="003D21C7">
        <w:rPr>
          <w:rFonts w:ascii="Calibri" w:eastAsia="Times New Roman" w:hAnsi="Calibri" w:cs="Calibri"/>
          <w:b/>
          <w:bCs/>
          <w:sz w:val="24"/>
          <w:szCs w:val="24"/>
          <w:lang w:eastAsia="da-DK"/>
        </w:rPr>
        <w:t>Status på projekter og investeringsplan / Havneteamet</w:t>
      </w:r>
      <w:r>
        <w:rPr>
          <w:rFonts w:ascii="Calibri" w:eastAsia="Times New Roman" w:hAnsi="Calibri" w:cs="Calibri"/>
          <w:b/>
          <w:bCs/>
          <w:sz w:val="24"/>
          <w:szCs w:val="24"/>
          <w:lang w:eastAsia="da-DK"/>
        </w:rPr>
        <w:br/>
      </w:r>
      <w:r w:rsidRPr="003D21C7">
        <w:rPr>
          <w:rFonts w:ascii="Calibri" w:eastAsia="Times New Roman" w:hAnsi="Calibri" w:cs="Calibri"/>
          <w:sz w:val="24"/>
          <w:szCs w:val="24"/>
          <w:lang w:eastAsia="da-DK"/>
        </w:rPr>
        <w:t xml:space="preserve">Havneteamet giver en status på året der er gået, sæsontal, økonomi, budget 2025, investeringsplan, eftervirkninger fra stormfloden, gæsteværter og idekatalog, samt information om årsmødet 18. november 2024. </w:t>
      </w:r>
    </w:p>
    <w:p w14:paraId="6ECB54DC" w14:textId="0F62F986" w:rsidR="003D21C7" w:rsidRDefault="003D21C7" w:rsidP="003D21C7">
      <w:pPr>
        <w:rPr>
          <w:rFonts w:ascii="Calibri" w:eastAsia="Times New Roman" w:hAnsi="Calibri" w:cs="Calibri"/>
          <w:sz w:val="24"/>
          <w:szCs w:val="24"/>
          <w:lang w:eastAsia="da-DK"/>
        </w:rPr>
      </w:pPr>
      <w:r w:rsidRPr="003D21C7">
        <w:rPr>
          <w:rFonts w:ascii="Calibri" w:eastAsia="Times New Roman" w:hAnsi="Calibri" w:cs="Calibri"/>
          <w:b/>
          <w:bCs/>
          <w:sz w:val="24"/>
          <w:szCs w:val="24"/>
          <w:lang w:eastAsia="da-DK"/>
        </w:rPr>
        <w:t>Havneudvalgene – hvordan går det? / Anders J. Andersen</w:t>
      </w:r>
      <w:r>
        <w:rPr>
          <w:rFonts w:ascii="Calibri" w:eastAsia="Times New Roman" w:hAnsi="Calibri" w:cs="Calibri"/>
          <w:b/>
          <w:bCs/>
          <w:sz w:val="24"/>
          <w:szCs w:val="24"/>
          <w:lang w:eastAsia="da-DK"/>
        </w:rPr>
        <w:br/>
      </w:r>
      <w:r w:rsidRPr="003D21C7">
        <w:rPr>
          <w:rFonts w:ascii="Calibri" w:eastAsia="Times New Roman" w:hAnsi="Calibri" w:cs="Calibri"/>
          <w:sz w:val="24"/>
          <w:szCs w:val="24"/>
          <w:lang w:eastAsia="da-DK"/>
        </w:rPr>
        <w:t>Havneplanen er i fuld gang med at blive implementeret. Et led i udrulningen har været nye vedtægter for Havneråd og Havneudvalg, samt en ny sammensætning af havneudvalgene og en ny tilgang. Vi tager en temperaturmåling på arbejdet i de forskellige havneudvalg, med fokus på de nye sammensætninger og samarbejder med blandt andet Byforum, citymanagers og Møn og Sydsjællands turistforening.</w:t>
      </w:r>
    </w:p>
    <w:p w14:paraId="1FECDB1F" w14:textId="32AF6036" w:rsidR="003D21C7" w:rsidRDefault="003D21C7" w:rsidP="003D21C7">
      <w:pPr>
        <w:rPr>
          <w:rFonts w:ascii="Calibri" w:eastAsia="Times New Roman" w:hAnsi="Calibri" w:cs="Calibri"/>
          <w:sz w:val="24"/>
          <w:szCs w:val="24"/>
          <w:lang w:eastAsia="da-DK"/>
        </w:rPr>
      </w:pPr>
      <w:r w:rsidRPr="003D21C7">
        <w:rPr>
          <w:rFonts w:ascii="Calibri" w:eastAsia="Times New Roman" w:hAnsi="Calibri" w:cs="Calibri"/>
          <w:b/>
          <w:bCs/>
          <w:sz w:val="24"/>
          <w:szCs w:val="24"/>
          <w:lang w:eastAsia="da-DK"/>
        </w:rPr>
        <w:t>Messe og markedsføring - Maritime dage/Boat show" i Fredericia /Line Willum</w:t>
      </w:r>
      <w:r>
        <w:rPr>
          <w:rFonts w:ascii="Calibri" w:eastAsia="Times New Roman" w:hAnsi="Calibri" w:cs="Calibri"/>
          <w:b/>
          <w:bCs/>
          <w:sz w:val="24"/>
          <w:szCs w:val="24"/>
          <w:lang w:eastAsia="da-DK"/>
        </w:rPr>
        <w:br/>
      </w:r>
      <w:r w:rsidRPr="003D21C7">
        <w:rPr>
          <w:rFonts w:ascii="Calibri" w:eastAsia="Times New Roman" w:hAnsi="Calibri" w:cs="Calibri"/>
          <w:sz w:val="24"/>
          <w:szCs w:val="24"/>
          <w:lang w:eastAsia="da-DK"/>
        </w:rPr>
        <w:t xml:space="preserve">Et medlem af Havnerådet har foreslået, at Vordingborg Kommunes Havneteam finansierer en stand, transport m.m. til en messestand i Fredericia, hvor det er tiltænkt, at frivillige bemander standen og hjælper med, at sætte fokus på sejlads og rabatordningen i det sydsjællandske øhav. </w:t>
      </w:r>
    </w:p>
    <w:p w14:paraId="14851397" w14:textId="0D0AC82B" w:rsidR="003D21C7" w:rsidRPr="003D21C7" w:rsidRDefault="003D21C7" w:rsidP="003D21C7">
      <w:pPr>
        <w:rPr>
          <w:rFonts w:ascii="Calibri" w:eastAsia="Times New Roman" w:hAnsi="Calibri" w:cs="Calibri"/>
          <w:sz w:val="24"/>
          <w:szCs w:val="24"/>
          <w:lang w:eastAsia="da-DK"/>
        </w:rPr>
      </w:pPr>
      <w:r w:rsidRPr="003D21C7">
        <w:rPr>
          <w:rFonts w:ascii="Calibri" w:eastAsia="Times New Roman" w:hAnsi="Calibri" w:cs="Calibri"/>
          <w:b/>
          <w:bCs/>
          <w:sz w:val="24"/>
          <w:szCs w:val="24"/>
          <w:lang w:eastAsia="da-DK"/>
        </w:rPr>
        <w:t>Autocampere / Kirsten Guntofte</w:t>
      </w:r>
      <w:r>
        <w:rPr>
          <w:rFonts w:ascii="Calibri" w:eastAsia="Times New Roman" w:hAnsi="Calibri" w:cs="Calibri"/>
          <w:b/>
          <w:bCs/>
          <w:sz w:val="24"/>
          <w:szCs w:val="24"/>
          <w:lang w:eastAsia="da-DK"/>
        </w:rPr>
        <w:br/>
      </w:r>
      <w:r w:rsidRPr="003D21C7">
        <w:rPr>
          <w:rFonts w:ascii="Calibri" w:eastAsia="Times New Roman" w:hAnsi="Calibri" w:cs="Calibri"/>
          <w:sz w:val="24"/>
          <w:szCs w:val="24"/>
          <w:lang w:eastAsia="da-DK"/>
        </w:rPr>
        <w:t>Sejlermedlemmer af Havnerådet har ønsket at debattere emnet, autocampere</w:t>
      </w:r>
      <w:r w:rsidR="0076384D">
        <w:rPr>
          <w:rFonts w:ascii="Calibri" w:eastAsia="Times New Roman" w:hAnsi="Calibri" w:cs="Calibri"/>
          <w:sz w:val="24"/>
          <w:szCs w:val="24"/>
          <w:lang w:eastAsia="da-DK"/>
        </w:rPr>
        <w:t>,</w:t>
      </w:r>
      <w:r w:rsidRPr="003D21C7">
        <w:rPr>
          <w:rFonts w:ascii="Calibri" w:eastAsia="Times New Roman" w:hAnsi="Calibri" w:cs="Calibri"/>
          <w:sz w:val="24"/>
          <w:szCs w:val="24"/>
          <w:lang w:eastAsia="da-DK"/>
        </w:rPr>
        <w:t xml:space="preserve"> med primært fokus på status for implementeringen at autocamperstrategien, som politisk blev vedtaget i foråret 2024.</w:t>
      </w:r>
    </w:p>
    <w:p w14:paraId="504D4D3D" w14:textId="77777777" w:rsidR="003D21C7" w:rsidRPr="003D21C7" w:rsidRDefault="003D21C7" w:rsidP="003D21C7">
      <w:pPr>
        <w:rPr>
          <w:rFonts w:ascii="Calibri" w:eastAsia="Times New Roman" w:hAnsi="Calibri" w:cs="Calibri"/>
          <w:b/>
          <w:bCs/>
          <w:sz w:val="24"/>
          <w:szCs w:val="24"/>
          <w:lang w:eastAsia="da-DK"/>
        </w:rPr>
      </w:pPr>
    </w:p>
    <w:p w14:paraId="486DBF7B" w14:textId="71ADD736" w:rsidR="003D21C7" w:rsidRPr="003D21C7" w:rsidRDefault="003D21C7" w:rsidP="003D21C7">
      <w:pPr>
        <w:rPr>
          <w:rFonts w:ascii="Calibri" w:eastAsia="Times New Roman" w:hAnsi="Calibri" w:cs="Calibri"/>
          <w:b/>
          <w:bCs/>
          <w:sz w:val="24"/>
          <w:szCs w:val="24"/>
          <w:lang w:eastAsia="da-DK"/>
        </w:rPr>
      </w:pPr>
      <w:r w:rsidRPr="003D21C7">
        <w:rPr>
          <w:rFonts w:ascii="Calibri" w:eastAsia="Times New Roman" w:hAnsi="Calibri" w:cs="Calibri"/>
          <w:b/>
          <w:bCs/>
          <w:sz w:val="24"/>
          <w:szCs w:val="24"/>
          <w:lang w:eastAsia="da-DK"/>
        </w:rPr>
        <w:t>Mastekraner på kommunale lystbådehavne / Havneteamet</w:t>
      </w:r>
      <w:r w:rsidRPr="003D21C7">
        <w:rPr>
          <w:rFonts w:ascii="Calibri" w:eastAsia="Times New Roman" w:hAnsi="Calibri" w:cs="Calibri"/>
          <w:sz w:val="24"/>
          <w:szCs w:val="24"/>
          <w:lang w:eastAsia="da-DK"/>
        </w:rPr>
        <w:br/>
        <w:t xml:space="preserve">Havneteamet har fået spørgsmål fra forskellige sider omkring mastekraner på lystbådehavnene. I forbindelse med udarbejdelsen af strategiplanen var mastekraner et punkt, som der på et senere tidspunkt skulle tages stilling til. På nogle havne ejer sejlklubberne mastekranen, på andre ejes mastekranen af kommunen, men anvendes primært af sejlklubberne. Der ønskes en indledende dialog, input og perspektiver om fremtiden for kommunale mastekraner, som senere skal behandles i Klima- og Teknikudvalget. </w:t>
      </w:r>
    </w:p>
    <w:p w14:paraId="7F8A0347" w14:textId="3526184C" w:rsidR="003D21C7" w:rsidRPr="003D21C7" w:rsidRDefault="003D21C7" w:rsidP="003D21C7">
      <w:pPr>
        <w:rPr>
          <w:rFonts w:ascii="Calibri" w:eastAsia="Times New Roman" w:hAnsi="Calibri" w:cs="Calibri"/>
          <w:sz w:val="24"/>
          <w:szCs w:val="24"/>
          <w:lang w:eastAsia="da-DK"/>
        </w:rPr>
      </w:pPr>
      <w:r w:rsidRPr="003D21C7">
        <w:rPr>
          <w:rFonts w:ascii="Calibri" w:eastAsia="Times New Roman" w:hAnsi="Calibri" w:cs="Calibri"/>
          <w:b/>
          <w:bCs/>
          <w:sz w:val="24"/>
          <w:szCs w:val="24"/>
          <w:lang w:eastAsia="da-DK"/>
        </w:rPr>
        <w:t>Nyt fra medlemmerne / Anders J. Andersen</w:t>
      </w:r>
      <w:r w:rsidRPr="003D21C7">
        <w:rPr>
          <w:rFonts w:ascii="Calibri" w:eastAsia="Times New Roman" w:hAnsi="Calibri" w:cs="Calibri"/>
          <w:sz w:val="24"/>
          <w:szCs w:val="24"/>
          <w:lang w:eastAsia="da-DK"/>
        </w:rPr>
        <w:br/>
        <w:t>Medlemmerne af Havnerådet giver en kort status fra det område eller organisation de repræsenterer.</w:t>
      </w:r>
    </w:p>
    <w:p w14:paraId="3B1B488A" w14:textId="15ACEA41" w:rsidR="003D21C7" w:rsidRPr="003D21C7" w:rsidRDefault="003D21C7" w:rsidP="003D21C7">
      <w:pPr>
        <w:rPr>
          <w:rFonts w:ascii="Calibri" w:eastAsia="Times New Roman" w:hAnsi="Calibri" w:cs="Calibri"/>
          <w:sz w:val="24"/>
          <w:szCs w:val="24"/>
          <w:lang w:eastAsia="da-DK"/>
        </w:rPr>
      </w:pPr>
      <w:r w:rsidRPr="003D21C7">
        <w:rPr>
          <w:rFonts w:ascii="Calibri" w:eastAsia="Times New Roman" w:hAnsi="Calibri" w:cs="Calibri"/>
          <w:b/>
          <w:bCs/>
          <w:sz w:val="24"/>
          <w:szCs w:val="24"/>
          <w:lang w:eastAsia="da-DK"/>
        </w:rPr>
        <w:t>Næste møde / Anders J. Andersen</w:t>
      </w:r>
      <w:r w:rsidR="00D6742D">
        <w:rPr>
          <w:rFonts w:ascii="Calibri" w:eastAsia="Times New Roman" w:hAnsi="Calibri" w:cs="Calibri"/>
          <w:b/>
          <w:bCs/>
          <w:sz w:val="24"/>
          <w:szCs w:val="24"/>
          <w:lang w:eastAsia="da-DK"/>
        </w:rPr>
        <w:br/>
      </w:r>
      <w:r w:rsidRPr="003D21C7">
        <w:rPr>
          <w:rFonts w:ascii="Calibri" w:eastAsia="Times New Roman" w:hAnsi="Calibri" w:cs="Calibri"/>
          <w:sz w:val="24"/>
          <w:szCs w:val="24"/>
          <w:lang w:eastAsia="da-DK"/>
        </w:rPr>
        <w:t>Årshjulet foreskriver, at der afholdes Havnerådsmøde i januar måned. Havneteamet foreslår, at næste møde afholdes den 30. januar 2024 kl. 1</w:t>
      </w:r>
      <w:r w:rsidR="00253CB2">
        <w:rPr>
          <w:rFonts w:ascii="Calibri" w:eastAsia="Times New Roman" w:hAnsi="Calibri" w:cs="Calibri"/>
          <w:sz w:val="24"/>
          <w:szCs w:val="24"/>
          <w:lang w:eastAsia="da-DK"/>
        </w:rPr>
        <w:t>6</w:t>
      </w:r>
      <w:r w:rsidRPr="003D21C7">
        <w:rPr>
          <w:rFonts w:ascii="Calibri" w:eastAsia="Times New Roman" w:hAnsi="Calibri" w:cs="Calibri"/>
          <w:sz w:val="24"/>
          <w:szCs w:val="24"/>
          <w:lang w:eastAsia="da-DK"/>
        </w:rPr>
        <w:t>:00-19:</w:t>
      </w:r>
      <w:r w:rsidR="00253CB2">
        <w:rPr>
          <w:rFonts w:ascii="Calibri" w:eastAsia="Times New Roman" w:hAnsi="Calibri" w:cs="Calibri"/>
          <w:sz w:val="24"/>
          <w:szCs w:val="24"/>
          <w:lang w:eastAsia="da-DK"/>
        </w:rPr>
        <w:t>00</w:t>
      </w:r>
      <w:r w:rsidRPr="003D21C7">
        <w:rPr>
          <w:rFonts w:ascii="Calibri" w:eastAsia="Times New Roman" w:hAnsi="Calibri" w:cs="Calibri"/>
          <w:sz w:val="24"/>
          <w:szCs w:val="24"/>
          <w:lang w:eastAsia="da-DK"/>
        </w:rPr>
        <w:t xml:space="preserve"> i (besluttes til mødet 07.11.24)</w:t>
      </w:r>
    </w:p>
    <w:p w14:paraId="1BCA5C36" w14:textId="77777777" w:rsidR="003738D3" w:rsidRDefault="003738D3" w:rsidP="007B4370">
      <w:pPr>
        <w:rPr>
          <w:rFonts w:ascii="Calibri" w:eastAsia="Times New Roman" w:hAnsi="Calibri" w:cs="Calibri"/>
          <w:sz w:val="24"/>
          <w:szCs w:val="24"/>
          <w:lang w:eastAsia="da-DK"/>
        </w:rPr>
      </w:pPr>
    </w:p>
    <w:p w14:paraId="4BA9F055" w14:textId="77777777" w:rsidR="0076384D" w:rsidRDefault="0076384D" w:rsidP="007B4370">
      <w:pPr>
        <w:rPr>
          <w:rFonts w:ascii="Calibri" w:eastAsia="Times New Roman" w:hAnsi="Calibri" w:cs="Calibri"/>
          <w:sz w:val="24"/>
          <w:szCs w:val="24"/>
          <w:lang w:eastAsia="da-DK"/>
        </w:rPr>
      </w:pPr>
    </w:p>
    <w:p w14:paraId="2F18C9B9" w14:textId="77777777" w:rsidR="0076384D" w:rsidRDefault="0076384D" w:rsidP="007B4370">
      <w:pPr>
        <w:rPr>
          <w:rFonts w:ascii="Calibri" w:eastAsia="Times New Roman" w:hAnsi="Calibri" w:cs="Calibri"/>
          <w:sz w:val="24"/>
          <w:szCs w:val="24"/>
          <w:lang w:eastAsia="da-DK"/>
        </w:rPr>
      </w:pPr>
    </w:p>
    <w:p w14:paraId="3AA72AFC" w14:textId="77777777" w:rsidR="0076384D" w:rsidRDefault="0076384D" w:rsidP="007B4370">
      <w:pPr>
        <w:rPr>
          <w:rFonts w:ascii="Calibri" w:eastAsia="Times New Roman" w:hAnsi="Calibri" w:cs="Calibri"/>
          <w:sz w:val="24"/>
          <w:szCs w:val="24"/>
          <w:lang w:eastAsia="da-DK"/>
        </w:rPr>
      </w:pPr>
    </w:p>
    <w:p w14:paraId="498DD2FC" w14:textId="77777777" w:rsidR="0076384D" w:rsidRDefault="0076384D" w:rsidP="007B4370">
      <w:pPr>
        <w:rPr>
          <w:rFonts w:ascii="Calibri" w:eastAsia="Times New Roman" w:hAnsi="Calibri" w:cs="Calibri"/>
          <w:sz w:val="24"/>
          <w:szCs w:val="24"/>
          <w:lang w:eastAsia="da-DK"/>
        </w:rPr>
      </w:pPr>
    </w:p>
    <w:p w14:paraId="25163146" w14:textId="77777777" w:rsidR="0076384D" w:rsidRDefault="0076384D" w:rsidP="007B4370">
      <w:pPr>
        <w:rPr>
          <w:rFonts w:ascii="Calibri" w:eastAsia="Times New Roman" w:hAnsi="Calibri" w:cs="Calibri"/>
          <w:sz w:val="24"/>
          <w:szCs w:val="24"/>
          <w:lang w:eastAsia="da-DK"/>
        </w:rPr>
      </w:pPr>
    </w:p>
    <w:p w14:paraId="74E7ECD8" w14:textId="77777777" w:rsidR="0076384D" w:rsidRDefault="0076384D" w:rsidP="007B4370">
      <w:pPr>
        <w:rPr>
          <w:rFonts w:ascii="Calibri" w:eastAsia="Times New Roman" w:hAnsi="Calibri" w:cs="Calibri"/>
          <w:sz w:val="24"/>
          <w:szCs w:val="24"/>
          <w:lang w:eastAsia="da-DK"/>
        </w:rPr>
      </w:pPr>
    </w:p>
    <w:p w14:paraId="4D9F4D98" w14:textId="77777777" w:rsidR="0076384D" w:rsidRDefault="0076384D" w:rsidP="007B4370">
      <w:pPr>
        <w:rPr>
          <w:rFonts w:ascii="Calibri" w:eastAsia="Times New Roman" w:hAnsi="Calibri" w:cs="Calibri"/>
          <w:sz w:val="24"/>
          <w:szCs w:val="24"/>
          <w:lang w:eastAsia="da-DK"/>
        </w:rPr>
      </w:pPr>
    </w:p>
    <w:p w14:paraId="67844B4F" w14:textId="77777777" w:rsidR="0076384D" w:rsidRPr="003D21C7" w:rsidRDefault="0076384D" w:rsidP="007B4370">
      <w:pPr>
        <w:rPr>
          <w:rFonts w:ascii="Calibri" w:eastAsia="Times New Roman" w:hAnsi="Calibri" w:cs="Calibri"/>
          <w:sz w:val="24"/>
          <w:szCs w:val="24"/>
          <w:lang w:eastAsia="da-DK"/>
        </w:rPr>
      </w:pPr>
    </w:p>
    <w:p w14:paraId="0BCEA9D0" w14:textId="77777777" w:rsidR="004B588B" w:rsidRPr="003D21C7" w:rsidRDefault="004B588B" w:rsidP="007B4370">
      <w:pPr>
        <w:pStyle w:val="Listeafsnit"/>
        <w:rPr>
          <w:rFonts w:eastAsia="Times New Roman" w:cs="Calibri"/>
          <w:sz w:val="24"/>
          <w:szCs w:val="24"/>
          <w:lang w:eastAsia="da-DK"/>
        </w:rPr>
      </w:pPr>
    </w:p>
    <w:p w14:paraId="674BC4F3" w14:textId="77777777" w:rsidR="003738D3" w:rsidRPr="003D21C7" w:rsidRDefault="003738D3" w:rsidP="007B4370">
      <w:pPr>
        <w:pStyle w:val="Listeafsnit"/>
        <w:rPr>
          <w:rFonts w:eastAsia="Times New Roman" w:cs="Calibri"/>
          <w:sz w:val="24"/>
          <w:szCs w:val="24"/>
          <w:lang w:eastAsia="da-DK"/>
        </w:rPr>
      </w:pPr>
    </w:p>
    <w:p w14:paraId="180845F8" w14:textId="77777777" w:rsidR="003738D3" w:rsidRPr="003D21C7" w:rsidRDefault="003738D3" w:rsidP="007B4370">
      <w:pPr>
        <w:pStyle w:val="Listeafsnit"/>
        <w:rPr>
          <w:rFonts w:eastAsia="Times New Roman" w:cs="Calibri"/>
          <w:sz w:val="24"/>
          <w:szCs w:val="24"/>
          <w:lang w:eastAsia="da-DK"/>
        </w:rPr>
      </w:pPr>
    </w:p>
    <w:p w14:paraId="5B515C9C" w14:textId="77777777" w:rsidR="003738D3" w:rsidRPr="003D21C7" w:rsidRDefault="003738D3" w:rsidP="007B4370">
      <w:pPr>
        <w:pStyle w:val="Listeafsnit"/>
        <w:rPr>
          <w:rFonts w:eastAsia="Times New Roman" w:cs="Calibri"/>
          <w:sz w:val="24"/>
          <w:szCs w:val="24"/>
          <w:lang w:eastAsia="da-DK"/>
        </w:rPr>
      </w:pPr>
    </w:p>
    <w:p w14:paraId="41C0C998" w14:textId="77777777" w:rsidR="003738D3" w:rsidRPr="003D21C7" w:rsidRDefault="003738D3" w:rsidP="007B4370">
      <w:pPr>
        <w:pStyle w:val="Listeafsnit"/>
        <w:rPr>
          <w:rFonts w:eastAsia="Times New Roman" w:cs="Calibri"/>
          <w:sz w:val="24"/>
          <w:szCs w:val="24"/>
          <w:lang w:eastAsia="da-DK"/>
        </w:rPr>
      </w:pPr>
    </w:p>
    <w:p w14:paraId="2E8F2944" w14:textId="77777777" w:rsidR="003738D3" w:rsidRPr="003D21C7" w:rsidRDefault="003738D3" w:rsidP="007B4370">
      <w:pPr>
        <w:pStyle w:val="Listeafsnit"/>
        <w:rPr>
          <w:rFonts w:eastAsia="Times New Roman" w:cs="Calibri"/>
          <w:sz w:val="24"/>
          <w:szCs w:val="24"/>
          <w:lang w:eastAsia="da-DK"/>
        </w:rPr>
      </w:pPr>
    </w:p>
    <w:p w14:paraId="33B42429" w14:textId="77777777" w:rsidR="003738D3" w:rsidRPr="003D21C7" w:rsidRDefault="003738D3" w:rsidP="007B4370">
      <w:pPr>
        <w:pStyle w:val="Listeafsnit"/>
        <w:rPr>
          <w:rFonts w:eastAsia="Times New Roman" w:cs="Calibri"/>
          <w:sz w:val="24"/>
          <w:szCs w:val="24"/>
          <w:lang w:eastAsia="da-DK"/>
        </w:rPr>
      </w:pPr>
    </w:p>
    <w:p w14:paraId="3676E015" w14:textId="77777777" w:rsidR="003738D3" w:rsidRPr="003D21C7" w:rsidRDefault="003738D3" w:rsidP="007B4370">
      <w:pPr>
        <w:pStyle w:val="Listeafsnit"/>
        <w:rPr>
          <w:rFonts w:eastAsia="Times New Roman" w:cs="Calibri"/>
          <w:sz w:val="24"/>
          <w:szCs w:val="24"/>
          <w:lang w:eastAsia="da-DK"/>
        </w:rPr>
      </w:pPr>
    </w:p>
    <w:p w14:paraId="733F95A3" w14:textId="77777777" w:rsidR="003738D3" w:rsidRPr="003D21C7" w:rsidRDefault="003738D3" w:rsidP="007B4370">
      <w:pPr>
        <w:pStyle w:val="Listeafsnit"/>
        <w:rPr>
          <w:rFonts w:eastAsia="Times New Roman" w:cs="Calibri"/>
          <w:sz w:val="24"/>
          <w:szCs w:val="24"/>
          <w:lang w:eastAsia="da-DK"/>
        </w:rPr>
      </w:pPr>
    </w:p>
    <w:p w14:paraId="1F014E59" w14:textId="77777777" w:rsidR="003738D3" w:rsidRPr="003D21C7" w:rsidRDefault="003738D3" w:rsidP="007B4370">
      <w:pPr>
        <w:pStyle w:val="Listeafsnit"/>
        <w:rPr>
          <w:rFonts w:eastAsia="Times New Roman" w:cs="Calibri"/>
          <w:sz w:val="24"/>
          <w:szCs w:val="24"/>
          <w:lang w:eastAsia="da-DK"/>
        </w:rPr>
      </w:pPr>
    </w:p>
    <w:p w14:paraId="5281EF23" w14:textId="77777777" w:rsidR="003738D3" w:rsidRPr="003D21C7" w:rsidRDefault="003738D3" w:rsidP="007B4370">
      <w:pPr>
        <w:pStyle w:val="Listeafsnit"/>
        <w:rPr>
          <w:rFonts w:eastAsia="Times New Roman" w:cs="Calibri"/>
          <w:sz w:val="24"/>
          <w:szCs w:val="24"/>
          <w:lang w:eastAsia="da-DK"/>
        </w:rPr>
      </w:pPr>
    </w:p>
    <w:p w14:paraId="63055CE0" w14:textId="77777777" w:rsidR="003738D3" w:rsidRDefault="003738D3" w:rsidP="007B4370">
      <w:pPr>
        <w:pStyle w:val="Listeafsnit"/>
        <w:rPr>
          <w:rFonts w:ascii="Arial" w:eastAsia="Times New Roman" w:hAnsi="Arial"/>
          <w:szCs w:val="20"/>
          <w:lang w:eastAsia="da-DK"/>
        </w:rPr>
      </w:pPr>
    </w:p>
    <w:p w14:paraId="0A083D57" w14:textId="77777777" w:rsidR="00302539" w:rsidRDefault="00302539" w:rsidP="007B4370">
      <w:pPr>
        <w:pStyle w:val="Listeafsnit"/>
        <w:rPr>
          <w:rFonts w:ascii="Arial" w:eastAsia="Times New Roman" w:hAnsi="Arial"/>
          <w:szCs w:val="20"/>
          <w:lang w:eastAsia="da-DK"/>
        </w:rPr>
      </w:pPr>
    </w:p>
    <w:p w14:paraId="34A46A6C" w14:textId="300A57FE" w:rsidR="00302539" w:rsidRPr="003D21C7" w:rsidRDefault="003738D3" w:rsidP="003D21C7">
      <w:pPr>
        <w:rPr>
          <w:rFonts w:ascii="Arial" w:eastAsia="Times New Roman" w:hAnsi="Arial"/>
          <w:sz w:val="20"/>
          <w:szCs w:val="20"/>
          <w:lang w:eastAsia="da-DK"/>
        </w:rPr>
      </w:pPr>
      <w:r w:rsidRPr="003D21C7">
        <w:rPr>
          <w:rFonts w:ascii="Arial" w:eastAsia="Times New Roman" w:hAnsi="Arial"/>
          <w:sz w:val="20"/>
          <w:szCs w:val="20"/>
          <w:lang w:eastAsia="da-DK"/>
        </w:rPr>
        <w:t>2</w:t>
      </w:r>
      <w:r w:rsidR="003D21C7" w:rsidRPr="003D21C7">
        <w:rPr>
          <w:rFonts w:ascii="Arial" w:eastAsia="Times New Roman" w:hAnsi="Arial"/>
          <w:sz w:val="20"/>
          <w:szCs w:val="20"/>
          <w:lang w:eastAsia="da-DK"/>
        </w:rPr>
        <w:t>4.10</w:t>
      </w:r>
      <w:r w:rsidRPr="003D21C7">
        <w:rPr>
          <w:rFonts w:ascii="Arial" w:eastAsia="Times New Roman" w:hAnsi="Arial"/>
          <w:sz w:val="20"/>
          <w:szCs w:val="20"/>
          <w:lang w:eastAsia="da-DK"/>
        </w:rPr>
        <w:t xml:space="preserve">.24 </w:t>
      </w:r>
      <w:r w:rsidR="00957943" w:rsidRPr="003D21C7">
        <w:rPr>
          <w:rFonts w:ascii="Arial" w:eastAsia="Times New Roman" w:hAnsi="Arial"/>
          <w:sz w:val="20"/>
          <w:szCs w:val="20"/>
          <w:lang w:eastAsia="da-DK"/>
        </w:rPr>
        <w:t>/</w:t>
      </w:r>
      <w:r w:rsidR="00CB33C6" w:rsidRPr="003D21C7">
        <w:rPr>
          <w:rFonts w:ascii="Arial" w:eastAsia="Times New Roman" w:hAnsi="Arial"/>
          <w:sz w:val="20"/>
          <w:szCs w:val="20"/>
          <w:lang w:eastAsia="da-DK"/>
        </w:rPr>
        <w:t xml:space="preserve"> </w:t>
      </w:r>
      <w:r w:rsidR="00957943" w:rsidRPr="003D21C7">
        <w:rPr>
          <w:rFonts w:ascii="Arial" w:eastAsia="Times New Roman" w:hAnsi="Arial"/>
          <w:sz w:val="20"/>
          <w:szCs w:val="20"/>
          <w:lang w:eastAsia="da-DK"/>
        </w:rPr>
        <w:t>beny</w:t>
      </w:r>
    </w:p>
    <w:sectPr w:rsidR="00302539" w:rsidRPr="003D21C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8528E"/>
    <w:multiLevelType w:val="hybridMultilevel"/>
    <w:tmpl w:val="7B04B0A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5616325"/>
    <w:multiLevelType w:val="hybridMultilevel"/>
    <w:tmpl w:val="05A028A6"/>
    <w:lvl w:ilvl="0" w:tplc="BC688D3C">
      <w:start w:val="1"/>
      <w:numFmt w:val="decimal"/>
      <w:lvlText w:val="%1."/>
      <w:lvlJc w:val="left"/>
      <w:pPr>
        <w:ind w:left="720" w:hanging="360"/>
      </w:pPr>
      <w:rPr>
        <w:rFonts w:hint="default"/>
        <w:b/>
        <w:sz w:val="2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09C464C"/>
    <w:multiLevelType w:val="hybridMultilevel"/>
    <w:tmpl w:val="3554676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0BF06A4"/>
    <w:multiLevelType w:val="multilevel"/>
    <w:tmpl w:val="EFB69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1F24E5"/>
    <w:multiLevelType w:val="hybridMultilevel"/>
    <w:tmpl w:val="0EE00B32"/>
    <w:lvl w:ilvl="0" w:tplc="CCB4C7F2">
      <w:start w:val="1"/>
      <w:numFmt w:val="decimalZero"/>
      <w:lvlText w:val="%1."/>
      <w:lvlJc w:val="left"/>
      <w:pPr>
        <w:ind w:left="735" w:hanging="375"/>
      </w:pPr>
      <w:rPr>
        <w:rFonts w:hint="default"/>
        <w:b/>
        <w:sz w:val="2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03B7314"/>
    <w:multiLevelType w:val="hybridMultilevel"/>
    <w:tmpl w:val="4830C5A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3C61CDD"/>
    <w:multiLevelType w:val="multilevel"/>
    <w:tmpl w:val="285EE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1A17A1"/>
    <w:multiLevelType w:val="multilevel"/>
    <w:tmpl w:val="5F5A6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430B45"/>
    <w:multiLevelType w:val="multilevel"/>
    <w:tmpl w:val="24DEB1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1C7B19"/>
    <w:multiLevelType w:val="hybridMultilevel"/>
    <w:tmpl w:val="67267CC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9FC37B0"/>
    <w:multiLevelType w:val="multilevel"/>
    <w:tmpl w:val="25A477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866E75"/>
    <w:multiLevelType w:val="multilevel"/>
    <w:tmpl w:val="C1824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4515FD"/>
    <w:multiLevelType w:val="multilevel"/>
    <w:tmpl w:val="602A80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93716819">
    <w:abstractNumId w:val="0"/>
  </w:num>
  <w:num w:numId="2" w16cid:durableId="124591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6154716">
    <w:abstractNumId w:val="2"/>
  </w:num>
  <w:num w:numId="4" w16cid:durableId="1698772247">
    <w:abstractNumId w:val="7"/>
  </w:num>
  <w:num w:numId="5" w16cid:durableId="1844782644">
    <w:abstractNumId w:val="10"/>
  </w:num>
  <w:num w:numId="6" w16cid:durableId="464616093">
    <w:abstractNumId w:val="11"/>
  </w:num>
  <w:num w:numId="7" w16cid:durableId="1832134657">
    <w:abstractNumId w:val="3"/>
  </w:num>
  <w:num w:numId="8" w16cid:durableId="341861420">
    <w:abstractNumId w:val="8"/>
  </w:num>
  <w:num w:numId="9" w16cid:durableId="1497459143">
    <w:abstractNumId w:val="12"/>
  </w:num>
  <w:num w:numId="10" w16cid:durableId="1359431910">
    <w:abstractNumId w:val="6"/>
  </w:num>
  <w:num w:numId="11" w16cid:durableId="553153057">
    <w:abstractNumId w:val="9"/>
  </w:num>
  <w:num w:numId="12" w16cid:durableId="263615309">
    <w:abstractNumId w:val="5"/>
  </w:num>
  <w:num w:numId="13" w16cid:durableId="1047532053">
    <w:abstractNumId w:val="1"/>
  </w:num>
  <w:num w:numId="14" w16cid:durableId="932013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95"/>
    <w:rsid w:val="00051C72"/>
    <w:rsid w:val="00066D9A"/>
    <w:rsid w:val="0007601C"/>
    <w:rsid w:val="000824BD"/>
    <w:rsid w:val="00085C41"/>
    <w:rsid w:val="000C15AD"/>
    <w:rsid w:val="000C736F"/>
    <w:rsid w:val="000D4D10"/>
    <w:rsid w:val="000F7395"/>
    <w:rsid w:val="0010082A"/>
    <w:rsid w:val="00100B87"/>
    <w:rsid w:val="00103E20"/>
    <w:rsid w:val="00124AE9"/>
    <w:rsid w:val="00156DAF"/>
    <w:rsid w:val="001802DF"/>
    <w:rsid w:val="00192A14"/>
    <w:rsid w:val="00195B58"/>
    <w:rsid w:val="001A3D19"/>
    <w:rsid w:val="001C2698"/>
    <w:rsid w:val="001C2BE7"/>
    <w:rsid w:val="00205439"/>
    <w:rsid w:val="00211C30"/>
    <w:rsid w:val="0021731F"/>
    <w:rsid w:val="00235472"/>
    <w:rsid w:val="00253CB2"/>
    <w:rsid w:val="0027122E"/>
    <w:rsid w:val="002C6887"/>
    <w:rsid w:val="00302539"/>
    <w:rsid w:val="00312BB4"/>
    <w:rsid w:val="00325DE0"/>
    <w:rsid w:val="00362FDE"/>
    <w:rsid w:val="0037213C"/>
    <w:rsid w:val="003738D3"/>
    <w:rsid w:val="003D21C7"/>
    <w:rsid w:val="003D2A29"/>
    <w:rsid w:val="003E2401"/>
    <w:rsid w:val="003F0FCB"/>
    <w:rsid w:val="004342E1"/>
    <w:rsid w:val="00436003"/>
    <w:rsid w:val="00456B4A"/>
    <w:rsid w:val="00470020"/>
    <w:rsid w:val="0048299B"/>
    <w:rsid w:val="004A4722"/>
    <w:rsid w:val="004A7B10"/>
    <w:rsid w:val="004B05A6"/>
    <w:rsid w:val="004B1780"/>
    <w:rsid w:val="004B588B"/>
    <w:rsid w:val="004B5B86"/>
    <w:rsid w:val="004C0C31"/>
    <w:rsid w:val="005215EC"/>
    <w:rsid w:val="005631D5"/>
    <w:rsid w:val="005636D5"/>
    <w:rsid w:val="00563B05"/>
    <w:rsid w:val="00593972"/>
    <w:rsid w:val="005E58EF"/>
    <w:rsid w:val="00612430"/>
    <w:rsid w:val="00614020"/>
    <w:rsid w:val="0062413E"/>
    <w:rsid w:val="00632195"/>
    <w:rsid w:val="00635C9F"/>
    <w:rsid w:val="00636E6C"/>
    <w:rsid w:val="006402C2"/>
    <w:rsid w:val="00671901"/>
    <w:rsid w:val="006A3CF7"/>
    <w:rsid w:val="006C0784"/>
    <w:rsid w:val="006E6F38"/>
    <w:rsid w:val="0070285F"/>
    <w:rsid w:val="00737787"/>
    <w:rsid w:val="00756164"/>
    <w:rsid w:val="0076384D"/>
    <w:rsid w:val="007A6EC8"/>
    <w:rsid w:val="007B331D"/>
    <w:rsid w:val="007B3A90"/>
    <w:rsid w:val="007B4370"/>
    <w:rsid w:val="007B5DD7"/>
    <w:rsid w:val="007C2439"/>
    <w:rsid w:val="00810A83"/>
    <w:rsid w:val="00864894"/>
    <w:rsid w:val="008654EC"/>
    <w:rsid w:val="008A1DA4"/>
    <w:rsid w:val="008F3836"/>
    <w:rsid w:val="00911F05"/>
    <w:rsid w:val="00944BFE"/>
    <w:rsid w:val="00957943"/>
    <w:rsid w:val="00962F2C"/>
    <w:rsid w:val="009903D4"/>
    <w:rsid w:val="009A18CE"/>
    <w:rsid w:val="009A1E35"/>
    <w:rsid w:val="009E0623"/>
    <w:rsid w:val="009E56C1"/>
    <w:rsid w:val="009F45F3"/>
    <w:rsid w:val="00A30AC9"/>
    <w:rsid w:val="00A40090"/>
    <w:rsid w:val="00A77617"/>
    <w:rsid w:val="00A93B04"/>
    <w:rsid w:val="00A969FA"/>
    <w:rsid w:val="00AA42A6"/>
    <w:rsid w:val="00AC50EF"/>
    <w:rsid w:val="00AD057C"/>
    <w:rsid w:val="00AF50E3"/>
    <w:rsid w:val="00B31703"/>
    <w:rsid w:val="00B3297A"/>
    <w:rsid w:val="00B46A2D"/>
    <w:rsid w:val="00B51283"/>
    <w:rsid w:val="00B8329A"/>
    <w:rsid w:val="00B848D3"/>
    <w:rsid w:val="00B84A98"/>
    <w:rsid w:val="00B978C2"/>
    <w:rsid w:val="00B97EF3"/>
    <w:rsid w:val="00BB5367"/>
    <w:rsid w:val="00BB6D2D"/>
    <w:rsid w:val="00BF4E03"/>
    <w:rsid w:val="00BF7614"/>
    <w:rsid w:val="00C15DAA"/>
    <w:rsid w:val="00C24EFB"/>
    <w:rsid w:val="00C3084D"/>
    <w:rsid w:val="00C4443D"/>
    <w:rsid w:val="00C44D4C"/>
    <w:rsid w:val="00C67F9A"/>
    <w:rsid w:val="00C70B56"/>
    <w:rsid w:val="00C92452"/>
    <w:rsid w:val="00CB33C6"/>
    <w:rsid w:val="00CC399A"/>
    <w:rsid w:val="00CF7ABB"/>
    <w:rsid w:val="00D14331"/>
    <w:rsid w:val="00D14619"/>
    <w:rsid w:val="00D15EFA"/>
    <w:rsid w:val="00D22690"/>
    <w:rsid w:val="00D367C6"/>
    <w:rsid w:val="00D37C2D"/>
    <w:rsid w:val="00D45835"/>
    <w:rsid w:val="00D524F4"/>
    <w:rsid w:val="00D6742D"/>
    <w:rsid w:val="00DC7A48"/>
    <w:rsid w:val="00DE12F8"/>
    <w:rsid w:val="00E224EA"/>
    <w:rsid w:val="00E56313"/>
    <w:rsid w:val="00E643BC"/>
    <w:rsid w:val="00E72995"/>
    <w:rsid w:val="00E822DD"/>
    <w:rsid w:val="00E87017"/>
    <w:rsid w:val="00EA0A48"/>
    <w:rsid w:val="00EA0F21"/>
    <w:rsid w:val="00EA77C1"/>
    <w:rsid w:val="00EB05AF"/>
    <w:rsid w:val="00EE14EA"/>
    <w:rsid w:val="00EF6913"/>
    <w:rsid w:val="00F3465F"/>
    <w:rsid w:val="00F62B9A"/>
    <w:rsid w:val="00F657E4"/>
    <w:rsid w:val="00F83350"/>
    <w:rsid w:val="00FC4B51"/>
    <w:rsid w:val="00FC70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EAA9"/>
  <w15:chartTrackingRefBased/>
  <w15:docId w15:val="{0F3873F4-B7EA-43CF-8A53-E773E035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0285F"/>
    <w:pPr>
      <w:spacing w:after="0" w:line="240" w:lineRule="auto"/>
      <w:ind w:left="720"/>
    </w:pPr>
    <w:rPr>
      <w:rFonts w:ascii="Calibri" w:hAnsi="Calibri" w:cs="Times New Roman"/>
    </w:rPr>
  </w:style>
  <w:style w:type="character" w:styleId="Hyperlink">
    <w:name w:val="Hyperlink"/>
    <w:basedOn w:val="Standardskrifttypeiafsnit"/>
    <w:uiPriority w:val="99"/>
    <w:semiHidden/>
    <w:unhideWhenUsed/>
    <w:rsid w:val="00957943"/>
    <w:rPr>
      <w:color w:val="0563C1"/>
      <w:u w:val="single"/>
    </w:rPr>
  </w:style>
  <w:style w:type="paragraph" w:customStyle="1" w:styleId="xxxmsonormal">
    <w:name w:val="x_xxmsonormal"/>
    <w:basedOn w:val="Normal"/>
    <w:rsid w:val="00957943"/>
    <w:pPr>
      <w:spacing w:after="0" w:line="240" w:lineRule="auto"/>
    </w:pPr>
    <w:rPr>
      <w:rFonts w:ascii="Calibri" w:hAnsi="Calibri" w:cs="Calibri"/>
      <w:lang w:eastAsia="da-DK"/>
    </w:rPr>
  </w:style>
  <w:style w:type="paragraph" w:customStyle="1" w:styleId="xxxmsolistparagraph">
    <w:name w:val="x_xxmsolistparagraph"/>
    <w:basedOn w:val="Normal"/>
    <w:rsid w:val="00957943"/>
    <w:pPr>
      <w:spacing w:after="0" w:line="240" w:lineRule="auto"/>
      <w:ind w:left="720"/>
    </w:pPr>
    <w:rPr>
      <w:rFonts w:ascii="Calibri" w:hAnsi="Calibri" w:cs="Calibri"/>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438978">
      <w:bodyDiv w:val="1"/>
      <w:marLeft w:val="0"/>
      <w:marRight w:val="0"/>
      <w:marTop w:val="0"/>
      <w:marBottom w:val="0"/>
      <w:divBdr>
        <w:top w:val="none" w:sz="0" w:space="0" w:color="auto"/>
        <w:left w:val="none" w:sz="0" w:space="0" w:color="auto"/>
        <w:bottom w:val="none" w:sz="0" w:space="0" w:color="auto"/>
        <w:right w:val="none" w:sz="0" w:space="0" w:color="auto"/>
      </w:divBdr>
    </w:div>
    <w:div w:id="545681872">
      <w:bodyDiv w:val="1"/>
      <w:marLeft w:val="0"/>
      <w:marRight w:val="0"/>
      <w:marTop w:val="0"/>
      <w:marBottom w:val="0"/>
      <w:divBdr>
        <w:top w:val="none" w:sz="0" w:space="0" w:color="auto"/>
        <w:left w:val="none" w:sz="0" w:space="0" w:color="auto"/>
        <w:bottom w:val="none" w:sz="0" w:space="0" w:color="auto"/>
        <w:right w:val="none" w:sz="0" w:space="0" w:color="auto"/>
      </w:divBdr>
    </w:div>
    <w:div w:id="753819840">
      <w:bodyDiv w:val="1"/>
      <w:marLeft w:val="0"/>
      <w:marRight w:val="0"/>
      <w:marTop w:val="0"/>
      <w:marBottom w:val="0"/>
      <w:divBdr>
        <w:top w:val="none" w:sz="0" w:space="0" w:color="auto"/>
        <w:left w:val="none" w:sz="0" w:space="0" w:color="auto"/>
        <w:bottom w:val="none" w:sz="0" w:space="0" w:color="auto"/>
        <w:right w:val="none" w:sz="0" w:space="0" w:color="auto"/>
      </w:divBdr>
    </w:div>
    <w:div w:id="885023774">
      <w:bodyDiv w:val="1"/>
      <w:marLeft w:val="0"/>
      <w:marRight w:val="0"/>
      <w:marTop w:val="0"/>
      <w:marBottom w:val="0"/>
      <w:divBdr>
        <w:top w:val="none" w:sz="0" w:space="0" w:color="auto"/>
        <w:left w:val="none" w:sz="0" w:space="0" w:color="auto"/>
        <w:bottom w:val="none" w:sz="0" w:space="0" w:color="auto"/>
        <w:right w:val="none" w:sz="0" w:space="0" w:color="auto"/>
      </w:divBdr>
    </w:div>
    <w:div w:id="1240990927">
      <w:bodyDiv w:val="1"/>
      <w:marLeft w:val="0"/>
      <w:marRight w:val="0"/>
      <w:marTop w:val="0"/>
      <w:marBottom w:val="0"/>
      <w:divBdr>
        <w:top w:val="none" w:sz="0" w:space="0" w:color="auto"/>
        <w:left w:val="none" w:sz="0" w:space="0" w:color="auto"/>
        <w:bottom w:val="none" w:sz="0" w:space="0" w:color="auto"/>
        <w:right w:val="none" w:sz="0" w:space="0" w:color="auto"/>
      </w:divBdr>
    </w:div>
    <w:div w:id="1546871438">
      <w:bodyDiv w:val="1"/>
      <w:marLeft w:val="0"/>
      <w:marRight w:val="0"/>
      <w:marTop w:val="0"/>
      <w:marBottom w:val="0"/>
      <w:divBdr>
        <w:top w:val="none" w:sz="0" w:space="0" w:color="auto"/>
        <w:left w:val="none" w:sz="0" w:space="0" w:color="auto"/>
        <w:bottom w:val="none" w:sz="0" w:space="0" w:color="auto"/>
        <w:right w:val="none" w:sz="0" w:space="0" w:color="auto"/>
      </w:divBdr>
    </w:div>
    <w:div w:id="157831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400</Words>
  <Characters>2448</Characters>
  <Application>Microsoft Office Word</Application>
  <DocSecurity>0</DocSecurity>
  <Lines>76</Lines>
  <Paragraphs>14</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Nymand</dc:creator>
  <cp:keywords/>
  <dc:description/>
  <cp:lastModifiedBy>Betina Nymand</cp:lastModifiedBy>
  <cp:revision>7</cp:revision>
  <cp:lastPrinted>2023-05-26T06:45:00Z</cp:lastPrinted>
  <dcterms:created xsi:type="dcterms:W3CDTF">2024-10-24T11:08:00Z</dcterms:created>
  <dcterms:modified xsi:type="dcterms:W3CDTF">2024-10-25T08:27:00Z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{83697671-02E7-4C70-BED7-7CC056402239}</vt:lpwstr>
  </property>
</Properties>
</file>